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1D99" w:rsidR="00E900E3" w:rsidP="00E900E3" w:rsidRDefault="00E900E3" w14:paraId="7153EBB7" w14:textId="77777777">
      <w:pPr>
        <w:tabs>
          <w:tab w:val="left" w:pos="8550"/>
        </w:tabs>
        <w:rPr>
          <w:sz w:val="18"/>
          <w:szCs w:val="18"/>
        </w:rPr>
      </w:pPr>
    </w:p>
    <w:p w:rsidR="00E900E3" w:rsidP="00E900E3" w:rsidRDefault="00E900E3" w14:paraId="200D8360" w14:textId="4175B43F">
      <w:pPr>
        <w:rPr>
          <w:color w:val="000000" w:themeColor="text1"/>
          <w:sz w:val="18"/>
          <w:szCs w:val="18"/>
        </w:rPr>
      </w:pPr>
    </w:p>
    <w:p w:rsidRPr="0070387D" w:rsidR="00E900E3" w:rsidP="0070387D" w:rsidRDefault="00E900E3" w14:paraId="5B909B78" w14:textId="32A8C5F0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03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Noncredit Part-Time Faculty</w:t>
      </w:r>
    </w:p>
    <w:p w:rsidRPr="0070387D" w:rsidR="00E900E3" w:rsidP="0070387D" w:rsidRDefault="00E900E3" w14:paraId="0FBE4BDA" w14:textId="57CF51F6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03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Evaluation Process</w:t>
      </w:r>
    </w:p>
    <w:p w:rsidRPr="0070387D" w:rsidR="00E900E3" w:rsidP="00E900E3" w:rsidRDefault="00E900E3" w14:paraId="47883A89" w14:textId="503A70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70387D" w:rsidR="00D576D8" w:rsidP="00E900E3" w:rsidRDefault="00D632D1" w14:paraId="3690C535" w14:textId="6CAAE1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38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Noncredit instructional </w:t>
      </w:r>
      <w:r w:rsidRPr="0070387D" w:rsidR="00D576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faculty are </w:t>
      </w:r>
      <w:r w:rsidRPr="0070387D" w:rsidR="00B569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evaluated </w:t>
      </w:r>
      <w:r w:rsidRPr="0070387D" w:rsidR="00273CA3">
        <w:rPr>
          <w:rFonts w:asciiTheme="minorHAnsi" w:hAnsiTheme="minorHAnsi" w:cstheme="minorHAnsi"/>
          <w:color w:val="000000" w:themeColor="text1"/>
          <w:sz w:val="24"/>
          <w:szCs w:val="24"/>
        </w:rPr>
        <w:t>in the first or second semester of employment</w:t>
      </w:r>
      <w:r w:rsidRPr="0070387D" w:rsidR="006A577C">
        <w:rPr>
          <w:rFonts w:asciiTheme="minorHAnsi" w:hAnsiTheme="minorHAnsi" w:cstheme="minorHAnsi"/>
          <w:color w:val="000000" w:themeColor="text1"/>
          <w:sz w:val="24"/>
          <w:szCs w:val="24"/>
        </w:rPr>
        <w:t>.  If the evaluation is satisfactory, faculty are then evaluated</w:t>
      </w:r>
      <w:r w:rsidRPr="0070387D" w:rsidR="00143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Pr="0070387D" w:rsidR="00B21A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nce </w:t>
      </w:r>
      <w:r w:rsidRPr="0070387D" w:rsidR="006A577C">
        <w:rPr>
          <w:rFonts w:asciiTheme="minorHAnsi" w:hAnsiTheme="minorHAnsi" w:cstheme="minorHAnsi"/>
          <w:color w:val="000000" w:themeColor="text1"/>
          <w:sz w:val="24"/>
          <w:szCs w:val="24"/>
        </w:rPr>
        <w:t>every six semesters</w:t>
      </w:r>
      <w:r w:rsidRPr="0070387D" w:rsidR="00B21A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after that.</w:t>
      </w:r>
      <w:r w:rsidRPr="0070387D" w:rsidR="006A57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70387D" w:rsidR="0014366F">
        <w:rPr>
          <w:rFonts w:asciiTheme="minorHAnsi" w:hAnsiTheme="minorHAnsi" w:cstheme="minorHAnsi"/>
          <w:color w:val="000000" w:themeColor="text1"/>
          <w:sz w:val="24"/>
          <w:szCs w:val="24"/>
        </w:rPr>
        <w:t>Noncredit faculty are evaluated</w:t>
      </w:r>
      <w:r w:rsidRPr="0070387D" w:rsidR="00D576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 their Dean, Director, Division Chair, or faculty peer designee in three performance areas: Assessment of Instruction</w:t>
      </w:r>
      <w:r w:rsidRPr="0070387D" w:rsidR="000924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0387D" w:rsidR="00D576D8">
        <w:rPr>
          <w:rFonts w:asciiTheme="minorHAnsi" w:hAnsiTheme="minorHAnsi" w:cstheme="minorHAnsi"/>
          <w:color w:val="000000" w:themeColor="text1"/>
          <w:sz w:val="24"/>
          <w:szCs w:val="24"/>
        </w:rPr>
        <w:t>Interaction with Students, and Professional &amp; Divisional Responsibilities</w:t>
      </w:r>
      <w:r w:rsidRPr="0070387D" w:rsidR="000924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  <w:r w:rsidRPr="0070387D" w:rsidR="00D576D8">
        <w:rPr>
          <w:rFonts w:asciiTheme="minorHAnsi" w:hAnsiTheme="minorHAnsi" w:cstheme="minorHAnsi"/>
          <w:color w:val="000000" w:themeColor="text1"/>
          <w:sz w:val="24"/>
          <w:szCs w:val="24"/>
        </w:rPr>
        <w:t>The evaluation consists of t</w:t>
      </w:r>
      <w:r w:rsidRPr="0070387D" w:rsidR="000A0076">
        <w:rPr>
          <w:rFonts w:asciiTheme="minorHAnsi" w:hAnsiTheme="minorHAnsi" w:cstheme="minorHAnsi"/>
          <w:color w:val="000000" w:themeColor="text1"/>
          <w:sz w:val="24"/>
          <w:szCs w:val="24"/>
        </w:rPr>
        <w:t>he following components.</w:t>
      </w:r>
    </w:p>
    <w:p w:rsidRPr="0070387D" w:rsidR="004D0054" w:rsidP="00E900E3" w:rsidRDefault="004D0054" w14:paraId="05F22B58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70387D" w:rsidR="00E900E3" w:rsidP="00E900E3" w:rsidRDefault="00E900E3" w14:paraId="6CF65EE7" w14:textId="18BEA88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190D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Self-evaluation</w:t>
      </w:r>
      <w:r w:rsidRPr="00FD190D" w:rsidR="00FD19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0387D" w:rsidR="00DC059E">
        <w:rPr>
          <w:rFonts w:asciiTheme="minorHAnsi" w:hAnsiTheme="minorHAnsi" w:cstheme="minorHAnsi"/>
          <w:sz w:val="24"/>
          <w:szCs w:val="24"/>
        </w:rPr>
        <w:t xml:space="preserve">– </w:t>
      </w:r>
      <w:r w:rsidRPr="0070387D">
        <w:rPr>
          <w:rFonts w:asciiTheme="minorHAnsi" w:hAnsiTheme="minorHAnsi" w:cstheme="minorHAnsi"/>
          <w:color w:val="000000" w:themeColor="text1"/>
          <w:sz w:val="24"/>
          <w:szCs w:val="24"/>
        </w:rPr>
        <w:t>This form is designed to help you reflect on your teaching</w:t>
      </w:r>
      <w:r w:rsidR="001E37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strengths and identify areas for growth.</w:t>
      </w:r>
    </w:p>
    <w:p w:rsidRPr="0070387D" w:rsidR="004D0054" w:rsidP="00E900E3" w:rsidRDefault="004D0054" w14:paraId="0E1182E8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70387D" w:rsidR="00E900E3" w:rsidP="00E900E3" w:rsidRDefault="00E900E3" w14:paraId="48D676E2" w14:textId="1BA6BA4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7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Student </w:t>
      </w:r>
      <w:r w:rsidR="008F67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</w:t>
      </w:r>
      <w:r w:rsidRPr="008F67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valuations</w:t>
      </w:r>
      <w:r w:rsidR="00FD19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Pr="007038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D190D">
        <w:rPr>
          <w:rFonts w:asciiTheme="minorHAnsi" w:hAnsiTheme="minorHAnsi" w:cstheme="minorHAnsi"/>
          <w:color w:val="000000" w:themeColor="text1"/>
          <w:sz w:val="24"/>
          <w:szCs w:val="24"/>
        </w:rPr>
        <w:t>Students in your class(es) are asked to complete</w:t>
      </w:r>
      <w:r w:rsidR="00CF1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="00FD19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</w:t>
      </w:r>
      <w:r w:rsidRPr="0070387D" w:rsidR="004D0054">
        <w:rPr>
          <w:rFonts w:asciiTheme="minorHAnsi" w:hAnsiTheme="minorHAnsi" w:cstheme="minorHAnsi"/>
          <w:color w:val="000000" w:themeColor="text1"/>
          <w:sz w:val="24"/>
          <w:szCs w:val="24"/>
        </w:rPr>
        <w:t>istrict-approved</w:t>
      </w:r>
      <w:r w:rsidRPr="007038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student evaluation form either in person or online.</w:t>
      </w:r>
    </w:p>
    <w:p w:rsidRPr="0070387D" w:rsidR="004D0054" w:rsidP="00E900E3" w:rsidRDefault="004D0054" w14:paraId="00D62E1B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70387D" w:rsidR="00E900E3" w:rsidP="00E900E3" w:rsidRDefault="00E900E3" w14:paraId="2F2B8613" w14:textId="46900E8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7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Classroom observation</w:t>
      </w:r>
      <w:r w:rsidR="00DC059E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70387D" w:rsidR="007E5428">
        <w:rPr>
          <w:rFonts w:asciiTheme="minorHAnsi" w:hAnsiTheme="minorHAnsi" w:cstheme="minorHAnsi"/>
          <w:sz w:val="24"/>
          <w:szCs w:val="24"/>
        </w:rPr>
        <w:t xml:space="preserve">– </w:t>
      </w:r>
      <w:r w:rsidRPr="0070387D" w:rsidR="007E542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7038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purpose of the observation is to evaluate your planning, preparation, delivery, and effectiveness as an instructor.  </w:t>
      </w:r>
      <w:r w:rsidRPr="0070387D" w:rsidR="00725E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You will agree on an </w:t>
      </w:r>
      <w:r w:rsidR="00D86E7F">
        <w:rPr>
          <w:rFonts w:asciiTheme="minorHAnsi" w:hAnsiTheme="minorHAnsi" w:cstheme="minorHAnsi"/>
          <w:color w:val="000000" w:themeColor="text1"/>
          <w:sz w:val="24"/>
          <w:szCs w:val="24"/>
        </w:rPr>
        <w:t>observation</w:t>
      </w:r>
      <w:r w:rsidRPr="0070387D" w:rsidR="00725E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date with your evaluator, and you are encouraged to complete a Classroom </w:t>
      </w:r>
      <w:r w:rsidRPr="0070387D" w:rsidR="00D632D1">
        <w:rPr>
          <w:rFonts w:asciiTheme="minorHAnsi" w:hAnsiTheme="minorHAnsi" w:cstheme="minorHAnsi"/>
          <w:color w:val="000000" w:themeColor="text1"/>
          <w:sz w:val="24"/>
          <w:szCs w:val="24"/>
        </w:rPr>
        <w:t>Visitation</w:t>
      </w:r>
      <w:r w:rsidRPr="0070387D" w:rsidR="00725E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 that outlines the lesson</w:t>
      </w:r>
      <w:r w:rsidRPr="0070387D" w:rsidR="00D632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that will be observed.</w:t>
      </w:r>
      <w:r w:rsidR="00D86E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Please also provide your evaluator with example materials</w:t>
      </w:r>
      <w:r w:rsidR="00DC05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sample graded student work</w:t>
      </w:r>
      <w:r w:rsidR="007B2E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if applicable</w:t>
      </w:r>
      <w:r w:rsidR="00DC059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Pr="0070387D" w:rsidR="00D576D8" w:rsidP="00E900E3" w:rsidRDefault="00D576D8" w14:paraId="75A8D44F" w14:textId="77777777">
      <w:pPr>
        <w:rPr>
          <w:rFonts w:asciiTheme="minorHAnsi" w:hAnsiTheme="minorHAnsi" w:cstheme="minorHAnsi"/>
          <w:sz w:val="24"/>
          <w:szCs w:val="24"/>
        </w:rPr>
      </w:pPr>
    </w:p>
    <w:p w:rsidRPr="0070387D" w:rsidR="00E900E3" w:rsidP="00E900E3" w:rsidRDefault="00E900E3" w14:paraId="3ADE70AD" w14:textId="1C980172">
      <w:pPr>
        <w:rPr>
          <w:rFonts w:asciiTheme="minorHAnsi" w:hAnsiTheme="minorHAnsi" w:cstheme="minorHAnsi"/>
          <w:sz w:val="24"/>
          <w:szCs w:val="24"/>
        </w:rPr>
      </w:pPr>
      <w:r w:rsidRPr="00DC059E">
        <w:rPr>
          <w:rFonts w:asciiTheme="minorHAnsi" w:hAnsiTheme="minorHAnsi" w:cstheme="minorHAnsi"/>
          <w:sz w:val="24"/>
          <w:szCs w:val="24"/>
          <w:u w:val="single"/>
        </w:rPr>
        <w:t>Final Report</w:t>
      </w:r>
      <w:r w:rsidR="00DC05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0387D">
        <w:rPr>
          <w:rFonts w:asciiTheme="minorHAnsi" w:hAnsiTheme="minorHAnsi" w:cstheme="minorHAnsi"/>
          <w:sz w:val="24"/>
          <w:szCs w:val="24"/>
        </w:rPr>
        <w:t xml:space="preserve">– Upon completion of all evaluation components, </w:t>
      </w:r>
      <w:r w:rsidRPr="0070387D" w:rsidR="00D576D8">
        <w:rPr>
          <w:rFonts w:asciiTheme="minorHAnsi" w:hAnsiTheme="minorHAnsi" w:cstheme="minorHAnsi"/>
          <w:sz w:val="24"/>
          <w:szCs w:val="24"/>
        </w:rPr>
        <w:t>your evaluator will</w:t>
      </w:r>
      <w:r w:rsidRPr="0070387D">
        <w:rPr>
          <w:rFonts w:asciiTheme="minorHAnsi" w:hAnsiTheme="minorHAnsi" w:cstheme="minorHAnsi"/>
          <w:sz w:val="24"/>
          <w:szCs w:val="24"/>
        </w:rPr>
        <w:t xml:space="preserve"> </w:t>
      </w:r>
      <w:r w:rsidR="00175F86">
        <w:rPr>
          <w:rFonts w:asciiTheme="minorHAnsi" w:hAnsiTheme="minorHAnsi" w:cstheme="minorHAnsi"/>
          <w:sz w:val="24"/>
          <w:szCs w:val="24"/>
        </w:rPr>
        <w:t>write</w:t>
      </w:r>
      <w:r w:rsidRPr="0070387D">
        <w:rPr>
          <w:rFonts w:asciiTheme="minorHAnsi" w:hAnsiTheme="minorHAnsi" w:cstheme="minorHAnsi"/>
          <w:sz w:val="24"/>
          <w:szCs w:val="24"/>
        </w:rPr>
        <w:t xml:space="preserve"> a final report based </w:t>
      </w:r>
      <w:r w:rsidR="007E5428">
        <w:rPr>
          <w:rFonts w:asciiTheme="minorHAnsi" w:hAnsiTheme="minorHAnsi" w:cstheme="minorHAnsi"/>
          <w:sz w:val="24"/>
          <w:szCs w:val="24"/>
        </w:rPr>
        <w:t>on</w:t>
      </w:r>
      <w:r w:rsidRPr="0070387D">
        <w:rPr>
          <w:rFonts w:asciiTheme="minorHAnsi" w:hAnsiTheme="minorHAnsi" w:cstheme="minorHAnsi"/>
          <w:sz w:val="24"/>
          <w:szCs w:val="24"/>
        </w:rPr>
        <w:t xml:space="preserve"> the information gathered throughout the evaluation process.</w:t>
      </w:r>
      <w:r w:rsidR="007E5428">
        <w:rPr>
          <w:rFonts w:asciiTheme="minorHAnsi" w:hAnsiTheme="minorHAnsi" w:cstheme="minorHAnsi"/>
          <w:sz w:val="24"/>
          <w:szCs w:val="24"/>
        </w:rPr>
        <w:t xml:space="preserve">  You will meet with your evaluator to discuss your report.</w:t>
      </w:r>
    </w:p>
    <w:p w:rsidRPr="0070387D" w:rsidR="004442B9" w:rsidP="00E900E3" w:rsidRDefault="004442B9" w14:paraId="3373ABA9" w14:textId="77777777">
      <w:pPr>
        <w:rPr>
          <w:rFonts w:asciiTheme="minorHAnsi" w:hAnsiTheme="minorHAnsi" w:cstheme="minorHAnsi"/>
          <w:sz w:val="24"/>
          <w:szCs w:val="24"/>
        </w:rPr>
      </w:pPr>
    </w:p>
    <w:p w:rsidRPr="0070387D" w:rsidR="004442B9" w:rsidP="39CBF7A3" w:rsidRDefault="007E5428" w14:paraId="7F6B113A" w14:textId="0EC0DE1B">
      <w:p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A2AE08C" w:rsidR="007E542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Note</w:t>
      </w:r>
      <w:r w:rsidRPr="0A2AE08C" w:rsidR="007E542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:</w:t>
      </w:r>
      <w:r w:rsidRPr="0A2AE08C" w:rsidR="007E542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  <w:r w:rsidRPr="0A2AE08C" w:rsidR="004442B9">
        <w:rPr>
          <w:rFonts w:ascii="Calibri" w:hAnsi="Calibri" w:cs="Calibri" w:asciiTheme="minorAscii" w:hAnsiTheme="minorAscii" w:cstheme="minorAscii"/>
          <w:sz w:val="24"/>
          <w:szCs w:val="24"/>
        </w:rPr>
        <w:t>All</w:t>
      </w:r>
      <w:r w:rsidRPr="0A2AE08C" w:rsidR="004442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forms</w:t>
      </w:r>
      <w:r w:rsidRPr="0A2AE08C" w:rsidR="28AA1CE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should</w:t>
      </w:r>
      <w:r w:rsidRPr="0A2AE08C" w:rsidR="004442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be typed or completed electronically. </w:t>
      </w:r>
    </w:p>
    <w:sectPr w:rsidRPr="0070387D" w:rsidR="004442B9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4AE" w:rsidP="0068238E" w:rsidRDefault="007F54AE" w14:paraId="2170AC85" w14:textId="77777777">
      <w:r>
        <w:separator/>
      </w:r>
    </w:p>
  </w:endnote>
  <w:endnote w:type="continuationSeparator" w:id="0">
    <w:p w:rsidR="007F54AE" w:rsidP="0068238E" w:rsidRDefault="007F54AE" w14:paraId="1275C5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38E" w:rsidRDefault="0068238E" w14:paraId="1CBE52FB" w14:textId="7576E50C">
    <w:pPr>
      <w:pStyle w:val="Footer"/>
    </w:pPr>
    <w:r>
      <w:t>1/18/2024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4AE" w:rsidP="0068238E" w:rsidRDefault="007F54AE" w14:paraId="4F0E48A5" w14:textId="77777777">
      <w:r>
        <w:separator/>
      </w:r>
    </w:p>
  </w:footnote>
  <w:footnote w:type="continuationSeparator" w:id="0">
    <w:p w:rsidR="007F54AE" w:rsidP="0068238E" w:rsidRDefault="007F54AE" w14:paraId="640136CC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E3"/>
    <w:rsid w:val="00092475"/>
    <w:rsid w:val="000A0076"/>
    <w:rsid w:val="0014366F"/>
    <w:rsid w:val="00175F86"/>
    <w:rsid w:val="001E37DA"/>
    <w:rsid w:val="00273CA3"/>
    <w:rsid w:val="004442B9"/>
    <w:rsid w:val="004D0054"/>
    <w:rsid w:val="0068238E"/>
    <w:rsid w:val="006A577C"/>
    <w:rsid w:val="0070387D"/>
    <w:rsid w:val="00725E58"/>
    <w:rsid w:val="007B2E92"/>
    <w:rsid w:val="007E5428"/>
    <w:rsid w:val="007F54AE"/>
    <w:rsid w:val="008F67B6"/>
    <w:rsid w:val="00984525"/>
    <w:rsid w:val="00AC110A"/>
    <w:rsid w:val="00B21AB1"/>
    <w:rsid w:val="00B56981"/>
    <w:rsid w:val="00CF1686"/>
    <w:rsid w:val="00D576D8"/>
    <w:rsid w:val="00D632D1"/>
    <w:rsid w:val="00D86E7F"/>
    <w:rsid w:val="00DC059E"/>
    <w:rsid w:val="00E900E3"/>
    <w:rsid w:val="00FD190D"/>
    <w:rsid w:val="0A2AE08C"/>
    <w:rsid w:val="0BC5E79F"/>
    <w:rsid w:val="28AA1CE8"/>
    <w:rsid w:val="2B355D42"/>
    <w:rsid w:val="39CBF7A3"/>
    <w:rsid w:val="3F97887C"/>
    <w:rsid w:val="727D8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66288"/>
  <w15:chartTrackingRefBased/>
  <w15:docId w15:val="{01C8951E-91DE-46EE-95B5-B2911EBC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0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3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238E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38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238E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microsoft.com/office/2011/relationships/people" Target="people.xml" Id="R0691475dd3ff4791" /><Relationship Type="http://schemas.microsoft.com/office/2011/relationships/commentsExtended" Target="commentsExtended.xml" Id="R8d1e449c411e4909" /><Relationship Type="http://schemas.microsoft.com/office/2016/09/relationships/commentsIds" Target="commentsIds.xml" Id="R32f4c959163e43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B3EBFB272941870FDF72034689D5" ma:contentTypeVersion="18" ma:contentTypeDescription="Create a new document." ma:contentTypeScope="" ma:versionID="36ab276e9cf461ceefba8877f0b11f06">
  <xsd:schema xmlns:xsd="http://www.w3.org/2001/XMLSchema" xmlns:xs="http://www.w3.org/2001/XMLSchema" xmlns:p="http://schemas.microsoft.com/office/2006/metadata/properties" xmlns:ns2="80a8b07c-6faf-41c4-9e7b-6b9906849db8" xmlns:ns3="8aa4bea4-47e6-40ba-bb10-b022f0648bee" targetNamespace="http://schemas.microsoft.com/office/2006/metadata/properties" ma:root="true" ma:fieldsID="e9e47882ac10f63a9fa90d116a43b6fc" ns2:_="" ns3:_="">
    <xsd:import namespace="80a8b07c-6faf-41c4-9e7b-6b9906849db8"/>
    <xsd:import namespace="8aa4bea4-47e6-40ba-bb10-b022f0648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8b07c-6faf-41c4-9e7b-6b990684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4bea4-47e6-40ba-bb10-b022f0648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0dbded-a85b-4e76-a111-8475088f20a4}" ma:internalName="TaxCatchAll" ma:showField="CatchAllData" ma:web="8aa4bea4-47e6-40ba-bb10-b022f0648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4bea4-47e6-40ba-bb10-b022f0648bee" xsi:nil="true"/>
    <lcf76f155ced4ddcb4097134ff3c332f xmlns="80a8b07c-6faf-41c4-9e7b-6b9906849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F70DC-4EB5-46CF-8BF5-988FB9F8EADC}"/>
</file>

<file path=customXml/itemProps2.xml><?xml version="1.0" encoding="utf-8"?>
<ds:datastoreItem xmlns:ds="http://schemas.openxmlformats.org/officeDocument/2006/customXml" ds:itemID="{160CE9A9-5446-42A0-AC79-3460F7810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036B5-51D6-4F5C-AE2D-5AC64FBD539F}">
  <ds:schemaRefs>
    <ds:schemaRef ds:uri="http://schemas.microsoft.com/office/2006/metadata/properties"/>
    <ds:schemaRef ds:uri="http://schemas.microsoft.com/office/infopath/2007/PartnerControls"/>
    <ds:schemaRef ds:uri="196493a6-67a2-4d91-a17e-510af0efcb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Kayser</dc:creator>
  <keywords/>
  <dc:description/>
  <lastModifiedBy>Mia Ruiz</lastModifiedBy>
  <revision>6</revision>
  <dcterms:created xsi:type="dcterms:W3CDTF">2024-01-18T20:44:00.0000000Z</dcterms:created>
  <dcterms:modified xsi:type="dcterms:W3CDTF">2024-02-09T19:13:52.3243698Z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37d12347-54bb-4283-b3f7-7a7ed317eaa1</vt:lpwstr>
  </property>
  <property fmtid="{D5CDD505-2E9C-101B-9397-08002B2CF9AE}" pid="3" name="ContentTypeId">
    <vt:lpwstr>0x0101004FA533CE1D7B324EAF9D9EC04A76439C</vt:lpwstr>
  </property>
</Properties>
</file>